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EA4C" w14:textId="16E0609F" w:rsidR="005832A5" w:rsidRPr="006E298D" w:rsidRDefault="006E298D" w:rsidP="006E298D">
      <w:pPr>
        <w:pStyle w:val="Default"/>
        <w:tabs>
          <w:tab w:val="right" w:pos="9180"/>
        </w:tabs>
        <w:rPr>
          <w:rFonts w:asciiTheme="minorHAnsi" w:hAnsiTheme="minorHAnsi" w:cstheme="minorHAnsi"/>
          <w:sz w:val="20"/>
          <w:szCs w:val="22"/>
        </w:rPr>
      </w:pPr>
      <w:bookmarkStart w:id="0" w:name="_Hlk123634247"/>
      <w:r w:rsidRPr="006E298D">
        <w:rPr>
          <w:rFonts w:asciiTheme="minorHAnsi" w:hAnsiTheme="minorHAnsi" w:cstheme="minorHAnsi"/>
          <w:b/>
          <w:bCs/>
          <w:sz w:val="20"/>
          <w:szCs w:val="22"/>
        </w:rPr>
        <w:t>NYSSMA FESTIVALS</w:t>
      </w:r>
      <w:r w:rsidRPr="006E298D">
        <w:rPr>
          <w:rFonts w:asciiTheme="minorHAnsi" w:hAnsiTheme="minorHAnsi" w:cstheme="minorHAnsi"/>
          <w:sz w:val="20"/>
          <w:szCs w:val="22"/>
        </w:rPr>
        <w:tab/>
      </w:r>
      <w:r w:rsidR="005832A5" w:rsidRPr="006E298D">
        <w:rPr>
          <w:rFonts w:asciiTheme="minorHAnsi" w:hAnsiTheme="minorHAnsi" w:cstheme="minorHAnsi"/>
          <w:sz w:val="20"/>
          <w:szCs w:val="22"/>
        </w:rPr>
        <w:t>January 2023</w:t>
      </w:r>
    </w:p>
    <w:p w14:paraId="22A0E79E" w14:textId="77777777" w:rsidR="006E298D" w:rsidRPr="006E298D" w:rsidRDefault="006E298D" w:rsidP="005832A5">
      <w:pPr>
        <w:pStyle w:val="Default"/>
        <w:rPr>
          <w:rFonts w:asciiTheme="minorHAnsi" w:hAnsiTheme="minorHAnsi" w:cstheme="minorHAnsi"/>
          <w:sz w:val="16"/>
          <w:szCs w:val="22"/>
        </w:rPr>
      </w:pPr>
    </w:p>
    <w:p w14:paraId="6C5EAA51" w14:textId="38E775D9" w:rsidR="005832A5" w:rsidRPr="005832A5" w:rsidRDefault="005832A5" w:rsidP="005832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832A5">
        <w:rPr>
          <w:rFonts w:asciiTheme="minorHAnsi" w:hAnsiTheme="minorHAnsi" w:cstheme="minorHAnsi"/>
          <w:sz w:val="22"/>
          <w:szCs w:val="22"/>
        </w:rPr>
        <w:t xml:space="preserve">Dear Student and Parent, or Guardian, </w:t>
      </w:r>
    </w:p>
    <w:p w14:paraId="06B8E52F" w14:textId="77777777" w:rsidR="005832A5" w:rsidRPr="005832A5" w:rsidRDefault="005832A5" w:rsidP="005832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3CE402" w14:textId="42F99F27" w:rsidR="005832A5" w:rsidRPr="005832A5" w:rsidRDefault="005832A5" w:rsidP="005832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832A5">
        <w:rPr>
          <w:rFonts w:asciiTheme="minorHAnsi" w:hAnsiTheme="minorHAnsi" w:cstheme="minorHAnsi"/>
          <w:sz w:val="22"/>
          <w:szCs w:val="22"/>
        </w:rPr>
        <w:t xml:space="preserve">The NYSSMA Solo and Ensemble Evaluation Festivals (non-piano) are scheduled for 2023 as follows: </w:t>
      </w:r>
    </w:p>
    <w:p w14:paraId="7D5B84E3" w14:textId="77777777" w:rsidR="005832A5" w:rsidRPr="005832A5" w:rsidRDefault="005832A5" w:rsidP="005832A5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50"/>
        <w:gridCol w:w="1890"/>
        <w:gridCol w:w="3505"/>
      </w:tblGrid>
      <w:tr w:rsidR="005832A5" w:rsidRPr="005832A5" w14:paraId="24E9F461" w14:textId="77777777" w:rsidTr="005832A5">
        <w:tc>
          <w:tcPr>
            <w:tcW w:w="2605" w:type="dxa"/>
          </w:tcPr>
          <w:p w14:paraId="5689C530" w14:textId="77777777" w:rsidR="005832A5" w:rsidRPr="005832A5" w:rsidRDefault="005832A5" w:rsidP="0014246C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5832A5">
              <w:rPr>
                <w:rFonts w:asciiTheme="minorHAnsi" w:hAnsiTheme="minorHAnsi" w:cstheme="minorHAnsi"/>
                <w:b/>
                <w:sz w:val="28"/>
              </w:rPr>
              <w:t>Instruments:</w:t>
            </w:r>
          </w:p>
        </w:tc>
        <w:tc>
          <w:tcPr>
            <w:tcW w:w="1350" w:type="dxa"/>
          </w:tcPr>
          <w:p w14:paraId="7E5EB539" w14:textId="77777777" w:rsidR="005832A5" w:rsidRPr="005832A5" w:rsidRDefault="005832A5" w:rsidP="0014246C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5832A5">
              <w:rPr>
                <w:rFonts w:asciiTheme="minorHAnsi" w:hAnsiTheme="minorHAnsi" w:cstheme="minorHAnsi"/>
                <w:b/>
                <w:sz w:val="28"/>
              </w:rPr>
              <w:t>Level</w:t>
            </w:r>
          </w:p>
        </w:tc>
        <w:tc>
          <w:tcPr>
            <w:tcW w:w="1890" w:type="dxa"/>
          </w:tcPr>
          <w:p w14:paraId="125B5667" w14:textId="77777777" w:rsidR="005832A5" w:rsidRPr="005832A5" w:rsidRDefault="005832A5" w:rsidP="0014246C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5832A5">
              <w:rPr>
                <w:rFonts w:asciiTheme="minorHAnsi" w:hAnsiTheme="minorHAnsi" w:cstheme="minorHAnsi"/>
                <w:b/>
                <w:sz w:val="28"/>
              </w:rPr>
              <w:t>Date</w:t>
            </w:r>
          </w:p>
        </w:tc>
        <w:tc>
          <w:tcPr>
            <w:tcW w:w="3505" w:type="dxa"/>
          </w:tcPr>
          <w:p w14:paraId="550E6949" w14:textId="77777777" w:rsidR="005832A5" w:rsidRPr="005832A5" w:rsidRDefault="005832A5" w:rsidP="0014246C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5832A5">
              <w:rPr>
                <w:rFonts w:asciiTheme="minorHAnsi" w:hAnsiTheme="minorHAnsi" w:cstheme="minorHAnsi"/>
                <w:b/>
                <w:sz w:val="28"/>
              </w:rPr>
              <w:t>Festival Location</w:t>
            </w:r>
          </w:p>
        </w:tc>
      </w:tr>
      <w:tr w:rsidR="005832A5" w:rsidRPr="005832A5" w14:paraId="55019FE8" w14:textId="77777777" w:rsidTr="005832A5">
        <w:tc>
          <w:tcPr>
            <w:tcW w:w="2605" w:type="dxa"/>
          </w:tcPr>
          <w:p w14:paraId="3E51056E" w14:textId="77777777" w:rsidR="005832A5" w:rsidRPr="00A36854" w:rsidRDefault="005832A5" w:rsidP="005832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58" w:hanging="158"/>
              <w:rPr>
                <w:rFonts w:cstheme="minorHAnsi"/>
                <w:sz w:val="18"/>
              </w:rPr>
            </w:pPr>
            <w:r w:rsidRPr="00A36854">
              <w:rPr>
                <w:rFonts w:cstheme="minorHAnsi"/>
                <w:sz w:val="18"/>
              </w:rPr>
              <w:t>Piano (not jazz)</w:t>
            </w:r>
          </w:p>
        </w:tc>
        <w:tc>
          <w:tcPr>
            <w:tcW w:w="1350" w:type="dxa"/>
          </w:tcPr>
          <w:p w14:paraId="454A1EC8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1-6</w:t>
            </w:r>
          </w:p>
        </w:tc>
        <w:tc>
          <w:tcPr>
            <w:tcW w:w="1890" w:type="dxa"/>
          </w:tcPr>
          <w:p w14:paraId="478BC5FB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color w:val="2D3B45"/>
                <w:sz w:val="18"/>
                <w:shd w:val="clear" w:color="auto" w:fill="FFFFFF"/>
              </w:rPr>
              <w:t>March 14, 15, 16</w:t>
            </w:r>
          </w:p>
        </w:tc>
        <w:tc>
          <w:tcPr>
            <w:tcW w:w="3505" w:type="dxa"/>
          </w:tcPr>
          <w:p w14:paraId="58371A87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Adelphi University</w:t>
            </w:r>
          </w:p>
        </w:tc>
      </w:tr>
      <w:tr w:rsidR="005832A5" w:rsidRPr="005832A5" w14:paraId="33DB16FC" w14:textId="77777777" w:rsidTr="005832A5">
        <w:tc>
          <w:tcPr>
            <w:tcW w:w="2605" w:type="dxa"/>
          </w:tcPr>
          <w:p w14:paraId="3A607294" w14:textId="77777777" w:rsidR="005832A5" w:rsidRPr="00A36854" w:rsidRDefault="005832A5" w:rsidP="005832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58" w:hanging="158"/>
              <w:rPr>
                <w:rFonts w:cstheme="minorHAnsi"/>
                <w:sz w:val="18"/>
              </w:rPr>
            </w:pPr>
            <w:r w:rsidRPr="00A36854">
              <w:rPr>
                <w:rFonts w:cstheme="minorHAnsi"/>
                <w:sz w:val="18"/>
              </w:rPr>
              <w:t>Classical Guitar (not Jazz)</w:t>
            </w:r>
          </w:p>
        </w:tc>
        <w:tc>
          <w:tcPr>
            <w:tcW w:w="1350" w:type="dxa"/>
          </w:tcPr>
          <w:p w14:paraId="211875CE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1-6</w:t>
            </w:r>
          </w:p>
        </w:tc>
        <w:tc>
          <w:tcPr>
            <w:tcW w:w="1890" w:type="dxa"/>
          </w:tcPr>
          <w:p w14:paraId="426C11BD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April 21, 22</w:t>
            </w:r>
          </w:p>
        </w:tc>
        <w:tc>
          <w:tcPr>
            <w:tcW w:w="3505" w:type="dxa"/>
          </w:tcPr>
          <w:p w14:paraId="46F15873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Holy Trinity High School</w:t>
            </w:r>
          </w:p>
        </w:tc>
      </w:tr>
      <w:tr w:rsidR="005832A5" w:rsidRPr="005832A5" w14:paraId="5307175D" w14:textId="77777777" w:rsidTr="005832A5">
        <w:tc>
          <w:tcPr>
            <w:tcW w:w="2605" w:type="dxa"/>
          </w:tcPr>
          <w:p w14:paraId="770D87E7" w14:textId="77777777" w:rsidR="005832A5" w:rsidRPr="00A36854" w:rsidRDefault="005832A5" w:rsidP="005832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58" w:hanging="158"/>
              <w:rPr>
                <w:rFonts w:cstheme="minorHAnsi"/>
                <w:sz w:val="18"/>
              </w:rPr>
            </w:pPr>
            <w:r w:rsidRPr="00A36854">
              <w:rPr>
                <w:rFonts w:cstheme="minorHAnsi"/>
                <w:sz w:val="18"/>
              </w:rPr>
              <w:t>Harp</w:t>
            </w:r>
          </w:p>
        </w:tc>
        <w:tc>
          <w:tcPr>
            <w:tcW w:w="1350" w:type="dxa"/>
          </w:tcPr>
          <w:p w14:paraId="5D239843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1-6</w:t>
            </w:r>
          </w:p>
        </w:tc>
        <w:tc>
          <w:tcPr>
            <w:tcW w:w="1890" w:type="dxa"/>
          </w:tcPr>
          <w:p w14:paraId="3995192F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May 5, 6</w:t>
            </w:r>
          </w:p>
        </w:tc>
        <w:tc>
          <w:tcPr>
            <w:tcW w:w="3505" w:type="dxa"/>
          </w:tcPr>
          <w:p w14:paraId="27F3E78F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Syosset High School</w:t>
            </w:r>
          </w:p>
        </w:tc>
      </w:tr>
      <w:tr w:rsidR="005832A5" w:rsidRPr="005832A5" w14:paraId="516AAA41" w14:textId="77777777" w:rsidTr="005832A5">
        <w:tc>
          <w:tcPr>
            <w:tcW w:w="2605" w:type="dxa"/>
          </w:tcPr>
          <w:p w14:paraId="52183063" w14:textId="77777777" w:rsidR="005832A5" w:rsidRPr="00A36854" w:rsidRDefault="005832A5" w:rsidP="005832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58" w:hanging="158"/>
              <w:rPr>
                <w:rFonts w:cstheme="minorHAnsi"/>
                <w:sz w:val="18"/>
              </w:rPr>
            </w:pPr>
            <w:r w:rsidRPr="00A36854">
              <w:rPr>
                <w:rFonts w:cstheme="minorHAnsi"/>
                <w:sz w:val="18"/>
              </w:rPr>
              <w:t>All-State Jazz</w:t>
            </w:r>
          </w:p>
        </w:tc>
        <w:tc>
          <w:tcPr>
            <w:tcW w:w="1350" w:type="dxa"/>
          </w:tcPr>
          <w:p w14:paraId="05052B7F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All State</w:t>
            </w:r>
          </w:p>
        </w:tc>
        <w:tc>
          <w:tcPr>
            <w:tcW w:w="1890" w:type="dxa"/>
          </w:tcPr>
          <w:p w14:paraId="32625F56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May 19, 20</w:t>
            </w:r>
          </w:p>
        </w:tc>
        <w:tc>
          <w:tcPr>
            <w:tcW w:w="3505" w:type="dxa"/>
          </w:tcPr>
          <w:p w14:paraId="02F02290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Hewlett Woodmere Middle School</w:t>
            </w:r>
          </w:p>
        </w:tc>
      </w:tr>
      <w:tr w:rsidR="005832A5" w:rsidRPr="005832A5" w14:paraId="36D7CBB1" w14:textId="77777777" w:rsidTr="005832A5">
        <w:tc>
          <w:tcPr>
            <w:tcW w:w="2605" w:type="dxa"/>
          </w:tcPr>
          <w:p w14:paraId="04126572" w14:textId="77777777" w:rsidR="005832A5" w:rsidRPr="00A36854" w:rsidRDefault="005832A5" w:rsidP="005832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58" w:hanging="158"/>
              <w:rPr>
                <w:rFonts w:cstheme="minorHAnsi"/>
                <w:sz w:val="18"/>
              </w:rPr>
            </w:pPr>
            <w:r w:rsidRPr="00A36854">
              <w:rPr>
                <w:rFonts w:cstheme="minorHAnsi"/>
                <w:sz w:val="18"/>
              </w:rPr>
              <w:t>Vocal Jazz</w:t>
            </w:r>
          </w:p>
        </w:tc>
        <w:tc>
          <w:tcPr>
            <w:tcW w:w="1350" w:type="dxa"/>
          </w:tcPr>
          <w:p w14:paraId="50CA8B1F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All Levels</w:t>
            </w:r>
          </w:p>
        </w:tc>
        <w:tc>
          <w:tcPr>
            <w:tcW w:w="1890" w:type="dxa"/>
          </w:tcPr>
          <w:p w14:paraId="054813C2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May 19, 20</w:t>
            </w:r>
          </w:p>
        </w:tc>
        <w:tc>
          <w:tcPr>
            <w:tcW w:w="3505" w:type="dxa"/>
          </w:tcPr>
          <w:p w14:paraId="392AB7BE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Hewlett Woodmere Middle School</w:t>
            </w:r>
          </w:p>
        </w:tc>
      </w:tr>
      <w:tr w:rsidR="005832A5" w:rsidRPr="005832A5" w14:paraId="44E4ACC4" w14:textId="77777777" w:rsidTr="005832A5">
        <w:tc>
          <w:tcPr>
            <w:tcW w:w="2605" w:type="dxa"/>
          </w:tcPr>
          <w:p w14:paraId="0FAE0CB6" w14:textId="77777777" w:rsidR="005832A5" w:rsidRPr="00A36854" w:rsidRDefault="005832A5" w:rsidP="005832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58" w:hanging="158"/>
              <w:rPr>
                <w:rFonts w:cstheme="minorHAnsi"/>
                <w:sz w:val="18"/>
              </w:rPr>
            </w:pPr>
            <w:r w:rsidRPr="00A36854">
              <w:rPr>
                <w:rFonts w:cstheme="minorHAnsi"/>
                <w:sz w:val="18"/>
              </w:rPr>
              <w:t>Band/Orchestra Instruments</w:t>
            </w:r>
          </w:p>
          <w:p w14:paraId="232A5991" w14:textId="77777777" w:rsidR="005832A5" w:rsidRPr="00A36854" w:rsidRDefault="005832A5" w:rsidP="005832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58" w:hanging="158"/>
              <w:rPr>
                <w:rFonts w:cstheme="minorHAnsi"/>
                <w:sz w:val="18"/>
              </w:rPr>
            </w:pPr>
            <w:r w:rsidRPr="00A36854">
              <w:rPr>
                <w:rFonts w:cstheme="minorHAnsi"/>
                <w:sz w:val="18"/>
              </w:rPr>
              <w:t>Voice</w:t>
            </w:r>
          </w:p>
          <w:p w14:paraId="2ABAD30A" w14:textId="77777777" w:rsidR="005832A5" w:rsidRPr="00A36854" w:rsidRDefault="005832A5" w:rsidP="005832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58" w:hanging="158"/>
              <w:rPr>
                <w:rFonts w:cstheme="minorHAnsi"/>
                <w:sz w:val="18"/>
              </w:rPr>
            </w:pPr>
            <w:r w:rsidRPr="00A36854">
              <w:rPr>
                <w:rFonts w:cstheme="minorHAnsi"/>
                <w:sz w:val="18"/>
              </w:rPr>
              <w:t>Instrumental Jazz (includes jazz piano)</w:t>
            </w:r>
          </w:p>
        </w:tc>
        <w:tc>
          <w:tcPr>
            <w:tcW w:w="1350" w:type="dxa"/>
          </w:tcPr>
          <w:p w14:paraId="5C3EE56C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1-4</w:t>
            </w:r>
          </w:p>
        </w:tc>
        <w:tc>
          <w:tcPr>
            <w:tcW w:w="1890" w:type="dxa"/>
          </w:tcPr>
          <w:p w14:paraId="73F44250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March 28, 29</w:t>
            </w:r>
          </w:p>
        </w:tc>
        <w:tc>
          <w:tcPr>
            <w:tcW w:w="3505" w:type="dxa"/>
          </w:tcPr>
          <w:p w14:paraId="7CA0EE58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Manhasset Secondary School</w:t>
            </w:r>
          </w:p>
        </w:tc>
      </w:tr>
      <w:tr w:rsidR="005832A5" w:rsidRPr="005832A5" w14:paraId="7DBDE49A" w14:textId="77777777" w:rsidTr="005832A5">
        <w:tc>
          <w:tcPr>
            <w:tcW w:w="2605" w:type="dxa"/>
          </w:tcPr>
          <w:p w14:paraId="13C4AC5A" w14:textId="77777777" w:rsidR="005832A5" w:rsidRPr="00A36854" w:rsidRDefault="005832A5" w:rsidP="005832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58" w:hanging="158"/>
              <w:rPr>
                <w:rFonts w:cstheme="minorHAnsi"/>
                <w:sz w:val="18"/>
              </w:rPr>
            </w:pPr>
            <w:r w:rsidRPr="00A36854">
              <w:rPr>
                <w:rFonts w:cstheme="minorHAnsi"/>
                <w:sz w:val="18"/>
              </w:rPr>
              <w:t>Band/Orchestra Instruments</w:t>
            </w:r>
          </w:p>
          <w:p w14:paraId="7B14C7AB" w14:textId="77777777" w:rsidR="005832A5" w:rsidRPr="00A36854" w:rsidRDefault="005832A5" w:rsidP="005832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58" w:hanging="158"/>
              <w:rPr>
                <w:rFonts w:cstheme="minorHAnsi"/>
                <w:sz w:val="18"/>
              </w:rPr>
            </w:pPr>
            <w:r w:rsidRPr="00A36854">
              <w:rPr>
                <w:rFonts w:cstheme="minorHAnsi"/>
                <w:sz w:val="18"/>
              </w:rPr>
              <w:t>Voice</w:t>
            </w:r>
          </w:p>
          <w:p w14:paraId="673CD631" w14:textId="77777777" w:rsidR="005832A5" w:rsidRPr="00A36854" w:rsidRDefault="005832A5" w:rsidP="005832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58" w:hanging="158"/>
              <w:rPr>
                <w:rFonts w:cstheme="minorHAnsi"/>
                <w:sz w:val="18"/>
              </w:rPr>
            </w:pPr>
            <w:r w:rsidRPr="00A36854">
              <w:rPr>
                <w:rFonts w:cstheme="minorHAnsi"/>
                <w:sz w:val="18"/>
              </w:rPr>
              <w:t>Instrumental Jazz (includes jazz piano)</w:t>
            </w:r>
          </w:p>
        </w:tc>
        <w:tc>
          <w:tcPr>
            <w:tcW w:w="1350" w:type="dxa"/>
          </w:tcPr>
          <w:p w14:paraId="23F2055F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5-6, All-State</w:t>
            </w:r>
          </w:p>
        </w:tc>
        <w:tc>
          <w:tcPr>
            <w:tcW w:w="1890" w:type="dxa"/>
          </w:tcPr>
          <w:p w14:paraId="16C4D2C0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March 31, April 1</w:t>
            </w:r>
          </w:p>
        </w:tc>
        <w:tc>
          <w:tcPr>
            <w:tcW w:w="3505" w:type="dxa"/>
          </w:tcPr>
          <w:p w14:paraId="17D5BCEF" w14:textId="77777777" w:rsidR="005832A5" w:rsidRPr="00A36854" w:rsidRDefault="005832A5" w:rsidP="0014246C">
            <w:pPr>
              <w:rPr>
                <w:rFonts w:asciiTheme="minorHAnsi" w:hAnsiTheme="minorHAnsi" w:cstheme="minorHAnsi"/>
                <w:sz w:val="18"/>
              </w:rPr>
            </w:pPr>
            <w:r w:rsidRPr="00A36854">
              <w:rPr>
                <w:rFonts w:asciiTheme="minorHAnsi" w:hAnsiTheme="minorHAnsi" w:cstheme="minorHAnsi"/>
                <w:sz w:val="18"/>
              </w:rPr>
              <w:t>Herricks High School</w:t>
            </w:r>
          </w:p>
        </w:tc>
      </w:tr>
    </w:tbl>
    <w:p w14:paraId="78F7E898" w14:textId="77777777" w:rsidR="005832A5" w:rsidRPr="005832A5" w:rsidRDefault="005832A5" w:rsidP="005832A5">
      <w:pPr>
        <w:rPr>
          <w:rFonts w:asciiTheme="minorHAnsi" w:hAnsiTheme="minorHAnsi" w:cstheme="minorHAnsi"/>
          <w:sz w:val="20"/>
        </w:rPr>
      </w:pPr>
    </w:p>
    <w:p w14:paraId="59A30AC6" w14:textId="77777777" w:rsidR="005832A5" w:rsidRPr="005832A5" w:rsidRDefault="005832A5" w:rsidP="005832A5">
      <w:pPr>
        <w:rPr>
          <w:rFonts w:asciiTheme="minorHAnsi" w:hAnsiTheme="minorHAnsi" w:cstheme="minorHAnsi"/>
          <w:sz w:val="22"/>
          <w:szCs w:val="22"/>
        </w:rPr>
      </w:pPr>
      <w:r w:rsidRPr="005832A5">
        <w:rPr>
          <w:rFonts w:asciiTheme="minorHAnsi" w:hAnsiTheme="minorHAnsi" w:cstheme="minorHAnsi"/>
          <w:sz w:val="22"/>
          <w:szCs w:val="22"/>
        </w:rPr>
        <w:t>NYSSMA Audition Fee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832A5" w:rsidRPr="005832A5" w14:paraId="7DE94629" w14:textId="77777777" w:rsidTr="0014246C">
        <w:tc>
          <w:tcPr>
            <w:tcW w:w="4675" w:type="dxa"/>
          </w:tcPr>
          <w:p w14:paraId="5EE13BFF" w14:textId="77777777" w:rsidR="005832A5" w:rsidRPr="005832A5" w:rsidRDefault="005832A5" w:rsidP="0014246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32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Non-Piano Level 1-4: </w:t>
            </w:r>
            <w:r w:rsidRPr="005832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$16</w:t>
            </w:r>
          </w:p>
          <w:p w14:paraId="01C79F53" w14:textId="77777777" w:rsidR="005832A5" w:rsidRPr="005832A5" w:rsidRDefault="005832A5" w:rsidP="00142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32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Non-Piano Level 5-6: </w:t>
            </w:r>
            <w:r w:rsidRPr="005832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$24</w:t>
            </w:r>
          </w:p>
        </w:tc>
        <w:tc>
          <w:tcPr>
            <w:tcW w:w="4675" w:type="dxa"/>
          </w:tcPr>
          <w:p w14:paraId="6237E607" w14:textId="77777777" w:rsidR="005832A5" w:rsidRPr="005832A5" w:rsidRDefault="005832A5" w:rsidP="0014246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32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Piano Level 1-4:</w:t>
            </w:r>
            <w:r w:rsidRPr="005832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$22</w:t>
            </w:r>
          </w:p>
          <w:p w14:paraId="15808133" w14:textId="77777777" w:rsidR="005832A5" w:rsidRPr="005832A5" w:rsidRDefault="005832A5" w:rsidP="00142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32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Piano Level 5-6: </w:t>
            </w:r>
            <w:r w:rsidRPr="005832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$30</w:t>
            </w:r>
          </w:p>
        </w:tc>
      </w:tr>
      <w:tr w:rsidR="005832A5" w:rsidRPr="005832A5" w14:paraId="2C3DAB00" w14:textId="77777777" w:rsidTr="0014246C">
        <w:tc>
          <w:tcPr>
            <w:tcW w:w="9350" w:type="dxa"/>
            <w:gridSpan w:val="2"/>
          </w:tcPr>
          <w:p w14:paraId="67A5B299" w14:textId="77777777" w:rsidR="005832A5" w:rsidRDefault="005832A5" w:rsidP="0014246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CCA0B3" w14:textId="00C6D9FF" w:rsidR="005832A5" w:rsidRPr="005832A5" w:rsidRDefault="005832A5" w:rsidP="00142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32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All-State Solo: </w:t>
            </w:r>
            <w:r w:rsidRPr="005832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$30</w:t>
            </w:r>
          </w:p>
        </w:tc>
      </w:tr>
    </w:tbl>
    <w:p w14:paraId="54D5ECC6" w14:textId="18C857AC" w:rsidR="005832A5" w:rsidRDefault="005832A5" w:rsidP="005832A5">
      <w:pPr>
        <w:rPr>
          <w:rFonts w:asciiTheme="minorHAnsi" w:hAnsiTheme="minorHAnsi" w:cstheme="minorHAnsi"/>
          <w:sz w:val="22"/>
          <w:szCs w:val="22"/>
        </w:rPr>
      </w:pPr>
    </w:p>
    <w:p w14:paraId="5617333C" w14:textId="77777777" w:rsidR="00A36854" w:rsidRPr="00A36854" w:rsidRDefault="00A36854" w:rsidP="005832A5">
      <w:pPr>
        <w:rPr>
          <w:rFonts w:asciiTheme="minorHAnsi" w:hAnsiTheme="minorHAnsi" w:cstheme="minorHAnsi"/>
          <w:sz w:val="20"/>
          <w:szCs w:val="22"/>
        </w:rPr>
      </w:pPr>
      <w:r w:rsidRPr="00A36854">
        <w:rPr>
          <w:rFonts w:asciiTheme="minorHAnsi" w:hAnsiTheme="minorHAnsi" w:cstheme="minorHAnsi"/>
          <w:sz w:val="20"/>
          <w:szCs w:val="22"/>
        </w:rPr>
        <w:t>Questions about levels or fees? Please reach out to your child’s school music teacher.</w:t>
      </w:r>
    </w:p>
    <w:p w14:paraId="58D82DFC" w14:textId="3C52F895" w:rsidR="00A36854" w:rsidRPr="00A36854" w:rsidRDefault="00A36854" w:rsidP="005832A5">
      <w:pPr>
        <w:rPr>
          <w:rFonts w:asciiTheme="minorHAnsi" w:hAnsiTheme="minorHAnsi" w:cstheme="minorHAnsi"/>
          <w:sz w:val="20"/>
          <w:szCs w:val="22"/>
        </w:rPr>
      </w:pPr>
      <w:r w:rsidRPr="00A36854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2DE9569A" w14:textId="5CF75D6F" w:rsidR="005832A5" w:rsidRPr="00A36854" w:rsidRDefault="00A36854" w:rsidP="005832A5">
      <w:pPr>
        <w:rPr>
          <w:rFonts w:asciiTheme="minorHAnsi" w:hAnsiTheme="minorHAnsi" w:cstheme="minorHAnsi"/>
          <w:sz w:val="20"/>
          <w:szCs w:val="22"/>
        </w:rPr>
      </w:pPr>
      <w:r w:rsidRPr="00A36854">
        <w:rPr>
          <w:rFonts w:asciiTheme="minorHAnsi" w:hAnsiTheme="minorHAnsi" w:cstheme="minorHAnsi"/>
          <w:sz w:val="20"/>
          <w:szCs w:val="22"/>
        </w:rPr>
        <w:t>Registration and p</w:t>
      </w:r>
      <w:r w:rsidR="005832A5" w:rsidRPr="00A36854">
        <w:rPr>
          <w:rFonts w:asciiTheme="minorHAnsi" w:hAnsiTheme="minorHAnsi" w:cstheme="minorHAnsi"/>
          <w:sz w:val="20"/>
          <w:szCs w:val="22"/>
        </w:rPr>
        <w:t xml:space="preserve">ayments this year </w:t>
      </w:r>
      <w:r w:rsidRPr="00A36854">
        <w:rPr>
          <w:rFonts w:asciiTheme="minorHAnsi" w:hAnsiTheme="minorHAnsi" w:cstheme="minorHAnsi"/>
          <w:sz w:val="20"/>
          <w:szCs w:val="22"/>
        </w:rPr>
        <w:t xml:space="preserve">will be processed </w:t>
      </w:r>
      <w:r w:rsidR="005832A5" w:rsidRPr="00A36854">
        <w:rPr>
          <w:rFonts w:asciiTheme="minorHAnsi" w:hAnsiTheme="minorHAnsi" w:cstheme="minorHAnsi"/>
          <w:sz w:val="20"/>
          <w:szCs w:val="22"/>
        </w:rPr>
        <w:t xml:space="preserve">on </w:t>
      </w:r>
      <w:proofErr w:type="spellStart"/>
      <w:r w:rsidR="005832A5" w:rsidRPr="00A36854">
        <w:rPr>
          <w:rFonts w:asciiTheme="minorHAnsi" w:hAnsiTheme="minorHAnsi" w:cstheme="minorHAnsi"/>
          <w:sz w:val="20"/>
          <w:szCs w:val="22"/>
        </w:rPr>
        <w:t>daCapo</w:t>
      </w:r>
      <w:proofErr w:type="spellEnd"/>
      <w:r w:rsidR="005832A5" w:rsidRPr="00A36854">
        <w:rPr>
          <w:rFonts w:asciiTheme="minorHAnsi" w:hAnsiTheme="minorHAnsi" w:cstheme="minorHAnsi"/>
          <w:sz w:val="20"/>
          <w:szCs w:val="22"/>
        </w:rPr>
        <w:t xml:space="preserve"> Inventory.  </w:t>
      </w:r>
      <w:r w:rsidRPr="00A36854">
        <w:rPr>
          <w:rFonts w:asciiTheme="minorHAnsi" w:hAnsiTheme="minorHAnsi" w:cstheme="minorHAnsi"/>
          <w:sz w:val="20"/>
          <w:szCs w:val="22"/>
        </w:rPr>
        <w:t>Please use the QR codes below which will provide instructions on using the system to register and pay.</w:t>
      </w:r>
    </w:p>
    <w:p w14:paraId="2E02C2AE" w14:textId="477C0576" w:rsidR="005832A5" w:rsidRPr="00BE2865" w:rsidRDefault="005832A5" w:rsidP="005832A5">
      <w:pPr>
        <w:pStyle w:val="Default"/>
        <w:rPr>
          <w:rFonts w:asciiTheme="minorHAnsi" w:hAnsiTheme="minorHAnsi" w:cstheme="minorHAnsi"/>
          <w:b/>
          <w:bCs/>
          <w:i/>
          <w:iCs/>
          <w:sz w:val="14"/>
          <w:szCs w:val="22"/>
        </w:rPr>
      </w:pPr>
      <w:r w:rsidRPr="00A36854">
        <w:rPr>
          <w:rFonts w:asciiTheme="minorHAnsi" w:hAnsiTheme="minorHAnsi" w:cstheme="minorHAnsi"/>
          <w:sz w:val="20"/>
          <w:szCs w:val="22"/>
        </w:rPr>
        <w:br/>
        <w:t>All musicians are eligible to participate in the NYSSMA festival</w:t>
      </w:r>
      <w:r w:rsidRPr="00A36854">
        <w:rPr>
          <w:rFonts w:asciiTheme="minorHAnsi" w:hAnsiTheme="minorHAnsi" w:cstheme="minorHAnsi"/>
          <w:b/>
          <w:bCs/>
          <w:sz w:val="20"/>
          <w:szCs w:val="22"/>
        </w:rPr>
        <w:t xml:space="preserve">. </w:t>
      </w:r>
      <w:r w:rsidRPr="00A36854">
        <w:rPr>
          <w:rFonts w:asciiTheme="minorHAnsi" w:hAnsiTheme="minorHAnsi" w:cstheme="minorHAnsi"/>
          <w:b/>
          <w:bCs/>
          <w:i/>
          <w:iCs/>
          <w:sz w:val="20"/>
          <w:szCs w:val="22"/>
        </w:rPr>
        <w:t xml:space="preserve">(All-State applicants must be in 10th or 11th grade and must be a member in good standing of their daytime High School performing group). </w:t>
      </w:r>
    </w:p>
    <w:p w14:paraId="266373CB" w14:textId="4738D80C" w:rsidR="005832A5" w:rsidRPr="00A36854" w:rsidRDefault="00BE2865" w:rsidP="005832A5">
      <w:pPr>
        <w:pStyle w:val="Default"/>
        <w:rPr>
          <w:rFonts w:asciiTheme="minorHAnsi" w:hAnsiTheme="minorHAnsi" w:cstheme="minorHAnsi"/>
          <w:sz w:val="20"/>
          <w:szCs w:val="22"/>
        </w:rPr>
      </w:pPr>
      <w:r w:rsidRPr="00BE2865">
        <w:rPr>
          <w:rFonts w:asciiTheme="minorHAnsi" w:hAnsiTheme="minorHAnsi" w:cstheme="minorHAnsi"/>
          <w:sz w:val="14"/>
          <w:szCs w:val="22"/>
        </w:rPr>
        <w:br/>
      </w:r>
      <w:r w:rsidR="005832A5" w:rsidRPr="00A36854">
        <w:rPr>
          <w:rFonts w:asciiTheme="minorHAnsi" w:hAnsiTheme="minorHAnsi" w:cstheme="minorHAnsi"/>
          <w:sz w:val="20"/>
          <w:szCs w:val="22"/>
        </w:rPr>
        <w:t xml:space="preserve">Music must be selected from the </w:t>
      </w:r>
      <w:r w:rsidR="00A36854" w:rsidRPr="00A36854">
        <w:rPr>
          <w:rFonts w:asciiTheme="minorHAnsi" w:hAnsiTheme="minorHAnsi" w:cstheme="minorHAnsi"/>
          <w:sz w:val="20"/>
          <w:szCs w:val="22"/>
        </w:rPr>
        <w:t>*</w:t>
      </w:r>
      <w:r w:rsidR="00A36854" w:rsidRPr="00A36854">
        <w:rPr>
          <w:rFonts w:asciiTheme="minorHAnsi" w:hAnsiTheme="minorHAnsi" w:cstheme="minorHAnsi"/>
          <w:i/>
          <w:iCs/>
          <w:sz w:val="20"/>
          <w:szCs w:val="22"/>
        </w:rPr>
        <w:t>NEW 2022*</w:t>
      </w:r>
      <w:r w:rsidR="005832A5" w:rsidRPr="00A36854">
        <w:rPr>
          <w:rFonts w:asciiTheme="minorHAnsi" w:hAnsiTheme="minorHAnsi" w:cstheme="minorHAnsi"/>
          <w:i/>
          <w:iCs/>
          <w:sz w:val="20"/>
          <w:szCs w:val="22"/>
        </w:rPr>
        <w:t xml:space="preserve"> NYSSMA manual </w:t>
      </w:r>
      <w:r w:rsidR="005832A5" w:rsidRPr="00A36854">
        <w:rPr>
          <w:rFonts w:asciiTheme="minorHAnsi" w:hAnsiTheme="minorHAnsi" w:cstheme="minorHAnsi"/>
          <w:b/>
          <w:bCs/>
          <w:i/>
          <w:iCs/>
          <w:sz w:val="20"/>
          <w:szCs w:val="22"/>
        </w:rPr>
        <w:t xml:space="preserve">(Edition 33); </w:t>
      </w:r>
      <w:r w:rsidR="005832A5" w:rsidRPr="00A36854">
        <w:rPr>
          <w:rFonts w:asciiTheme="minorHAnsi" w:hAnsiTheme="minorHAnsi" w:cstheme="minorHAnsi"/>
          <w:sz w:val="20"/>
          <w:szCs w:val="22"/>
        </w:rPr>
        <w:t xml:space="preserve">a copy is located in every school music office. If your child is enrolled in private instruction, the private teacher should consult with the school music teacher regarding the choice of a piece. </w:t>
      </w:r>
    </w:p>
    <w:p w14:paraId="505DFECC" w14:textId="7B95A057" w:rsidR="005832A5" w:rsidRDefault="005832A5" w:rsidP="005832A5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A36854" w14:paraId="2E9BB045" w14:textId="77777777" w:rsidTr="006E298D">
        <w:trPr>
          <w:trHeight w:val="338"/>
        </w:trPr>
        <w:tc>
          <w:tcPr>
            <w:tcW w:w="4641" w:type="dxa"/>
          </w:tcPr>
          <w:p w14:paraId="26AD6920" w14:textId="65A6A5C0" w:rsidR="00A36854" w:rsidRDefault="00A36854" w:rsidP="00A36854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A36854">
              <w:rPr>
                <w:rFonts w:asciiTheme="minorHAnsi" w:hAnsiTheme="minorHAnsi" w:cstheme="minorHAnsi"/>
                <w:sz w:val="16"/>
                <w:szCs w:val="22"/>
              </w:rPr>
              <w:t>Create a da capo parent portal</w:t>
            </w:r>
          </w:p>
          <w:p w14:paraId="0E9EE979" w14:textId="01189233" w:rsidR="00A36854" w:rsidRDefault="00A36854" w:rsidP="00A3685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6854">
              <w:rPr>
                <w:rFonts w:asciiTheme="minorHAnsi" w:hAnsiTheme="minorHAnsi" w:cstheme="minorHAnsi"/>
                <w:sz w:val="16"/>
                <w:szCs w:val="22"/>
              </w:rPr>
              <w:t>account and link your child</w:t>
            </w:r>
          </w:p>
        </w:tc>
        <w:tc>
          <w:tcPr>
            <w:tcW w:w="4641" w:type="dxa"/>
          </w:tcPr>
          <w:p w14:paraId="765AB2B3" w14:textId="77777777" w:rsidR="00A36854" w:rsidRPr="00A36854" w:rsidRDefault="00A36854" w:rsidP="00A36854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A36854">
              <w:rPr>
                <w:rFonts w:asciiTheme="minorHAnsi" w:hAnsiTheme="minorHAnsi" w:cstheme="minorHAnsi"/>
                <w:sz w:val="16"/>
                <w:szCs w:val="22"/>
              </w:rPr>
              <w:t xml:space="preserve">Use da capo parent portal to </w:t>
            </w:r>
          </w:p>
          <w:p w14:paraId="016F8706" w14:textId="67DBCD2A" w:rsidR="00A36854" w:rsidRDefault="00A36854" w:rsidP="00A3685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6854">
              <w:rPr>
                <w:rFonts w:asciiTheme="minorHAnsi" w:hAnsiTheme="minorHAnsi" w:cstheme="minorHAnsi"/>
                <w:sz w:val="16"/>
                <w:szCs w:val="22"/>
              </w:rPr>
              <w:t>register for solo NYSSMA</w:t>
            </w:r>
          </w:p>
        </w:tc>
      </w:tr>
      <w:tr w:rsidR="00A36854" w14:paraId="6F407E75" w14:textId="77777777" w:rsidTr="006E298D">
        <w:trPr>
          <w:trHeight w:val="1012"/>
        </w:trPr>
        <w:tc>
          <w:tcPr>
            <w:tcW w:w="4641" w:type="dxa"/>
          </w:tcPr>
          <w:p w14:paraId="25C61EA9" w14:textId="034AAA23" w:rsidR="00A36854" w:rsidRDefault="00A36854" w:rsidP="00A3685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26DBB4F" wp14:editId="6315FDC1">
                  <wp:extent cx="1122218" cy="1122218"/>
                  <wp:effectExtent l="0" t="0" r="190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160" cy="11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</w:tcPr>
          <w:p w14:paraId="3C930556" w14:textId="2C4E3BC0" w:rsidR="00A36854" w:rsidRDefault="00742DAE" w:rsidP="00742DA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15ED802" wp14:editId="712D7B54">
                  <wp:extent cx="1122045" cy="1122045"/>
                  <wp:effectExtent l="0" t="0" r="1905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75221" cy="117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63518A6" w14:textId="77777777" w:rsidR="005832A5" w:rsidRPr="005832A5" w:rsidRDefault="005832A5" w:rsidP="006E298D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5832A5" w:rsidRPr="005832A5" w:rsidSect="006E298D">
      <w:headerReference w:type="default" r:id="rId9"/>
      <w:footerReference w:type="default" r:id="rId10"/>
      <w:pgSz w:w="12240" w:h="15840" w:code="1"/>
      <w:pgMar w:top="720" w:right="1440" w:bottom="990" w:left="1440" w:header="475" w:footer="5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2A30" w14:textId="77777777" w:rsidR="00CA598C" w:rsidRDefault="00CA598C">
      <w:r>
        <w:separator/>
      </w:r>
    </w:p>
  </w:endnote>
  <w:endnote w:type="continuationSeparator" w:id="0">
    <w:p w14:paraId="3EC2E698" w14:textId="77777777" w:rsidR="00CA598C" w:rsidRDefault="00CA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A455" w14:textId="77777777" w:rsidR="004E4579" w:rsidRDefault="00010624">
    <w:pPr>
      <w:pStyle w:val="Footer"/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 wp14:anchorId="4904BE4C" wp14:editId="560554AE">
              <wp:simplePos x="0" y="0"/>
              <wp:positionH relativeFrom="column">
                <wp:posOffset>0</wp:posOffset>
              </wp:positionH>
              <wp:positionV relativeFrom="paragraph">
                <wp:posOffset>68579</wp:posOffset>
              </wp:positionV>
              <wp:extent cx="5852160" cy="0"/>
              <wp:effectExtent l="0" t="19050" r="1524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D31FB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460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" o:allowincell="f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72F1" w14:textId="77777777" w:rsidR="00CA598C" w:rsidRDefault="00CA598C">
      <w:r>
        <w:separator/>
      </w:r>
    </w:p>
  </w:footnote>
  <w:footnote w:type="continuationSeparator" w:id="0">
    <w:p w14:paraId="2261EEF4" w14:textId="77777777" w:rsidR="00CA598C" w:rsidRDefault="00CA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80EF" w14:textId="3CE48C1F" w:rsidR="004226B4" w:rsidRPr="004226B4" w:rsidRDefault="004226B4" w:rsidP="004226B4">
    <w:pPr>
      <w:pStyle w:val="Title"/>
      <w:jc w:val="left"/>
      <w:rPr>
        <w:rFonts w:ascii="Book Antiqua" w:hAnsi="Book Antiqua"/>
        <w:color w:val="0000FF"/>
        <w:szCs w:val="48"/>
      </w:rPr>
    </w:pPr>
    <w:r>
      <w:rPr>
        <w:rFonts w:ascii="Book Antiqua" w:hAnsi="Book Antiqua"/>
        <w:color w:val="0000FF"/>
        <w:szCs w:val="48"/>
      </w:rPr>
      <w:t xml:space="preserve"> </w:t>
    </w:r>
  </w:p>
  <w:tbl>
    <w:tblPr>
      <w:tblStyle w:val="TableGrid"/>
      <w:tblW w:w="9630" w:type="dxa"/>
      <w:tblInd w:w="61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34"/>
      <w:gridCol w:w="5496"/>
    </w:tblGrid>
    <w:tr w:rsidR="004226B4" w14:paraId="0E1C76C7" w14:textId="77777777" w:rsidTr="004226B4">
      <w:trPr>
        <w:trHeight w:val="1315"/>
      </w:trPr>
      <w:tc>
        <w:tcPr>
          <w:tcW w:w="4134" w:type="dxa"/>
          <w:vAlign w:val="center"/>
        </w:tcPr>
        <w:p w14:paraId="61A32585" w14:textId="10874B1D" w:rsidR="004226B4" w:rsidRPr="004226B4" w:rsidRDefault="004226B4" w:rsidP="004226B4">
          <w:pPr>
            <w:pStyle w:val="Title"/>
            <w:jc w:val="left"/>
            <w:rPr>
              <w:rFonts w:ascii="Book Antiqua" w:hAnsi="Book Antiqua"/>
              <w:color w:val="0000FF"/>
              <w:sz w:val="38"/>
              <w:szCs w:val="38"/>
            </w:rPr>
          </w:pPr>
        </w:p>
      </w:tc>
      <w:tc>
        <w:tcPr>
          <w:tcW w:w="5496" w:type="dxa"/>
          <w:vAlign w:val="center"/>
        </w:tcPr>
        <w:p w14:paraId="4C95BD81" w14:textId="77777777" w:rsidR="004226B4" w:rsidRPr="004226B4" w:rsidRDefault="004226B4" w:rsidP="004226B4">
          <w:pPr>
            <w:jc w:val="right"/>
            <w:rPr>
              <w:rFonts w:ascii="Book Antiqua" w:hAnsi="Book Antiqua"/>
              <w:b/>
              <w:bCs/>
              <w:color w:val="000000" w:themeColor="text1"/>
              <w:szCs w:val="24"/>
            </w:rPr>
          </w:pPr>
          <w:r w:rsidRPr="004226B4">
            <w:rPr>
              <w:rFonts w:ascii="Book Antiqua" w:hAnsi="Book Antiqua"/>
              <w:b/>
              <w:bCs/>
              <w:color w:val="000000" w:themeColor="text1"/>
              <w:szCs w:val="24"/>
            </w:rPr>
            <w:t>Department of Fine and Performing Arts</w:t>
          </w:r>
        </w:p>
        <w:p w14:paraId="4AE3540E" w14:textId="2B736D06" w:rsidR="004226B4" w:rsidRDefault="004226B4" w:rsidP="004226B4">
          <w:pPr>
            <w:jc w:val="right"/>
            <w:rPr>
              <w:rFonts w:ascii="Book Antiqua" w:hAnsi="Book Antiqua"/>
              <w:color w:val="0000FF"/>
              <w:szCs w:val="48"/>
            </w:rPr>
          </w:pPr>
          <w:r w:rsidRPr="004226B4">
            <w:rPr>
              <w:rFonts w:ascii="Book Antiqua" w:hAnsi="Book Antiqua"/>
              <w:color w:val="000000" w:themeColor="text1"/>
              <w:sz w:val="20"/>
            </w:rPr>
            <w:t xml:space="preserve"> </w:t>
          </w:r>
        </w:p>
      </w:tc>
    </w:tr>
  </w:tbl>
  <w:p w14:paraId="13D73D40" w14:textId="1050AB89" w:rsidR="004226B4" w:rsidRPr="004226B4" w:rsidRDefault="004226B4" w:rsidP="004226B4">
    <w:pPr>
      <w:rPr>
        <w:rFonts w:ascii="Book Antiqua" w:hAnsi="Book Antiqua"/>
        <w:color w:val="000000" w:themeColor="text1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226"/>
    <w:multiLevelType w:val="hybridMultilevel"/>
    <w:tmpl w:val="FA669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D3F"/>
    <w:multiLevelType w:val="singleLevel"/>
    <w:tmpl w:val="C29EA366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2" w15:restartNumberingAfterBreak="0">
    <w:nsid w:val="081C5D27"/>
    <w:multiLevelType w:val="hybridMultilevel"/>
    <w:tmpl w:val="6748CD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14DE"/>
    <w:multiLevelType w:val="hybridMultilevel"/>
    <w:tmpl w:val="24064050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15260"/>
    <w:multiLevelType w:val="hybridMultilevel"/>
    <w:tmpl w:val="55421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6E59"/>
    <w:multiLevelType w:val="hybridMultilevel"/>
    <w:tmpl w:val="5150F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0F9"/>
    <w:multiLevelType w:val="hybridMultilevel"/>
    <w:tmpl w:val="C6ECEF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A5289"/>
    <w:multiLevelType w:val="hybridMultilevel"/>
    <w:tmpl w:val="47920AC8"/>
    <w:lvl w:ilvl="0" w:tplc="62D8650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F9E2320">
      <w:start w:val="1"/>
      <w:numFmt w:val="lowerLetter"/>
      <w:lvlText w:val="%2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4587F6B"/>
    <w:multiLevelType w:val="hybridMultilevel"/>
    <w:tmpl w:val="ED7C5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C162B"/>
    <w:multiLevelType w:val="singleLevel"/>
    <w:tmpl w:val="C29EA366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10" w15:restartNumberingAfterBreak="0">
    <w:nsid w:val="280F72F0"/>
    <w:multiLevelType w:val="hybridMultilevel"/>
    <w:tmpl w:val="E5D4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C7738"/>
    <w:multiLevelType w:val="hybridMultilevel"/>
    <w:tmpl w:val="9146D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B2F48"/>
    <w:multiLevelType w:val="hybridMultilevel"/>
    <w:tmpl w:val="C8608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A3957"/>
    <w:multiLevelType w:val="hybridMultilevel"/>
    <w:tmpl w:val="EF44B1C6"/>
    <w:lvl w:ilvl="0" w:tplc="BC1AE29E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79F7"/>
    <w:multiLevelType w:val="hybridMultilevel"/>
    <w:tmpl w:val="3E14E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 w15:restartNumberingAfterBreak="0">
    <w:nsid w:val="38345EA4"/>
    <w:multiLevelType w:val="hybridMultilevel"/>
    <w:tmpl w:val="974CA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14720"/>
    <w:multiLevelType w:val="hybridMultilevel"/>
    <w:tmpl w:val="96EA0FB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CDD1E05"/>
    <w:multiLevelType w:val="hybridMultilevel"/>
    <w:tmpl w:val="D44C1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E4B56"/>
    <w:multiLevelType w:val="hybridMultilevel"/>
    <w:tmpl w:val="EACE6D6C"/>
    <w:lvl w:ilvl="0" w:tplc="04090005">
      <w:start w:val="1"/>
      <w:numFmt w:val="bullet"/>
      <w:lvlText w:val=""/>
      <w:lvlJc w:val="left"/>
      <w:pPr>
        <w:tabs>
          <w:tab w:val="num" w:pos="1611"/>
        </w:tabs>
        <w:ind w:left="16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31"/>
        </w:tabs>
        <w:ind w:left="23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51"/>
        </w:tabs>
        <w:ind w:left="3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71"/>
        </w:tabs>
        <w:ind w:left="3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91"/>
        </w:tabs>
        <w:ind w:left="44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11"/>
        </w:tabs>
        <w:ind w:left="5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31"/>
        </w:tabs>
        <w:ind w:left="5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51"/>
        </w:tabs>
        <w:ind w:left="66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71"/>
        </w:tabs>
        <w:ind w:left="7371" w:hanging="360"/>
      </w:pPr>
      <w:rPr>
        <w:rFonts w:ascii="Wingdings" w:hAnsi="Wingdings" w:hint="default"/>
      </w:rPr>
    </w:lvl>
  </w:abstractNum>
  <w:abstractNum w:abstractNumId="19" w15:restartNumberingAfterBreak="0">
    <w:nsid w:val="3E3111DF"/>
    <w:multiLevelType w:val="hybridMultilevel"/>
    <w:tmpl w:val="90766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71EC1"/>
    <w:multiLevelType w:val="hybridMultilevel"/>
    <w:tmpl w:val="25C8F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84F58"/>
    <w:multiLevelType w:val="hybridMultilevel"/>
    <w:tmpl w:val="76A8A95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883C48"/>
    <w:multiLevelType w:val="hybridMultilevel"/>
    <w:tmpl w:val="85CEB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B3944"/>
    <w:multiLevelType w:val="hybridMultilevel"/>
    <w:tmpl w:val="582AE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86DFB"/>
    <w:multiLevelType w:val="singleLevel"/>
    <w:tmpl w:val="C29EA366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25" w15:restartNumberingAfterBreak="0">
    <w:nsid w:val="523B79D8"/>
    <w:multiLevelType w:val="hybridMultilevel"/>
    <w:tmpl w:val="4DFAF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A6677"/>
    <w:multiLevelType w:val="hybridMultilevel"/>
    <w:tmpl w:val="7B12D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9448F"/>
    <w:multiLevelType w:val="hybridMultilevel"/>
    <w:tmpl w:val="52866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7278D"/>
    <w:multiLevelType w:val="hybridMultilevel"/>
    <w:tmpl w:val="0C60FCE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4B7401"/>
    <w:multiLevelType w:val="hybridMultilevel"/>
    <w:tmpl w:val="3FC85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C0AA7"/>
    <w:multiLevelType w:val="hybridMultilevel"/>
    <w:tmpl w:val="CDF23DA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6D7163F1"/>
    <w:multiLevelType w:val="hybridMultilevel"/>
    <w:tmpl w:val="E7A07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1526F"/>
    <w:multiLevelType w:val="hybridMultilevel"/>
    <w:tmpl w:val="A9EEC23A"/>
    <w:lvl w:ilvl="0" w:tplc="04090011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3" w15:restartNumberingAfterBreak="0">
    <w:nsid w:val="71D13C55"/>
    <w:multiLevelType w:val="hybridMultilevel"/>
    <w:tmpl w:val="9E70A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83A27"/>
    <w:multiLevelType w:val="singleLevel"/>
    <w:tmpl w:val="C29EA366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35" w15:restartNumberingAfterBreak="0">
    <w:nsid w:val="749A0677"/>
    <w:multiLevelType w:val="hybridMultilevel"/>
    <w:tmpl w:val="7FEAB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D7A91"/>
    <w:multiLevelType w:val="singleLevel"/>
    <w:tmpl w:val="C29EA366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37" w15:restartNumberingAfterBreak="0">
    <w:nsid w:val="76A150AC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8A92BE0"/>
    <w:multiLevelType w:val="hybridMultilevel"/>
    <w:tmpl w:val="0192BDEC"/>
    <w:lvl w:ilvl="0" w:tplc="CC100A3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B3CE7BC">
      <w:start w:val="6"/>
      <w:numFmt w:val="upperLetter"/>
      <w:lvlText w:val="%2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DD05796"/>
    <w:multiLevelType w:val="hybridMultilevel"/>
    <w:tmpl w:val="EF30C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993045">
    <w:abstractNumId w:val="37"/>
  </w:num>
  <w:num w:numId="2" w16cid:durableId="1491360229">
    <w:abstractNumId w:val="1"/>
  </w:num>
  <w:num w:numId="3" w16cid:durableId="934938493">
    <w:abstractNumId w:val="36"/>
  </w:num>
  <w:num w:numId="4" w16cid:durableId="1297489294">
    <w:abstractNumId w:val="24"/>
  </w:num>
  <w:num w:numId="5" w16cid:durableId="535894820">
    <w:abstractNumId w:val="34"/>
  </w:num>
  <w:num w:numId="6" w16cid:durableId="357585255">
    <w:abstractNumId w:val="9"/>
  </w:num>
  <w:num w:numId="7" w16cid:durableId="544876211">
    <w:abstractNumId w:val="7"/>
  </w:num>
  <w:num w:numId="8" w16cid:durableId="340817652">
    <w:abstractNumId w:val="38"/>
  </w:num>
  <w:num w:numId="9" w16cid:durableId="1970279441">
    <w:abstractNumId w:val="16"/>
  </w:num>
  <w:num w:numId="10" w16cid:durableId="2022927603">
    <w:abstractNumId w:val="32"/>
  </w:num>
  <w:num w:numId="11" w16cid:durableId="443967651">
    <w:abstractNumId w:val="33"/>
  </w:num>
  <w:num w:numId="12" w16cid:durableId="1735472728">
    <w:abstractNumId w:val="30"/>
  </w:num>
  <w:num w:numId="13" w16cid:durableId="1866941732">
    <w:abstractNumId w:val="35"/>
  </w:num>
  <w:num w:numId="14" w16cid:durableId="1996374499">
    <w:abstractNumId w:val="25"/>
  </w:num>
  <w:num w:numId="15" w16cid:durableId="1041906825">
    <w:abstractNumId w:val="14"/>
  </w:num>
  <w:num w:numId="16" w16cid:durableId="895046181">
    <w:abstractNumId w:val="13"/>
  </w:num>
  <w:num w:numId="17" w16cid:durableId="411633754">
    <w:abstractNumId w:val="28"/>
  </w:num>
  <w:num w:numId="18" w16cid:durableId="1545144020">
    <w:abstractNumId w:val="3"/>
  </w:num>
  <w:num w:numId="19" w16cid:durableId="16350290">
    <w:abstractNumId w:val="18"/>
  </w:num>
  <w:num w:numId="20" w16cid:durableId="1762292117">
    <w:abstractNumId w:val="8"/>
  </w:num>
  <w:num w:numId="21" w16cid:durableId="2054309937">
    <w:abstractNumId w:val="29"/>
  </w:num>
  <w:num w:numId="22" w16cid:durableId="1332365895">
    <w:abstractNumId w:val="17"/>
  </w:num>
  <w:num w:numId="23" w16cid:durableId="1248418779">
    <w:abstractNumId w:val="27"/>
  </w:num>
  <w:num w:numId="24" w16cid:durableId="1488595797">
    <w:abstractNumId w:val="0"/>
  </w:num>
  <w:num w:numId="25" w16cid:durableId="1033731519">
    <w:abstractNumId w:val="4"/>
  </w:num>
  <w:num w:numId="26" w16cid:durableId="1980307157">
    <w:abstractNumId w:val="5"/>
  </w:num>
  <w:num w:numId="27" w16cid:durableId="1904103416">
    <w:abstractNumId w:val="11"/>
  </w:num>
  <w:num w:numId="28" w16cid:durableId="1200126089">
    <w:abstractNumId w:val="12"/>
  </w:num>
  <w:num w:numId="29" w16cid:durableId="684601018">
    <w:abstractNumId w:val="22"/>
  </w:num>
  <w:num w:numId="30" w16cid:durableId="881134415">
    <w:abstractNumId w:val="26"/>
  </w:num>
  <w:num w:numId="31" w16cid:durableId="1670522072">
    <w:abstractNumId w:val="19"/>
  </w:num>
  <w:num w:numId="32" w16cid:durableId="228921917">
    <w:abstractNumId w:val="2"/>
  </w:num>
  <w:num w:numId="33" w16cid:durableId="1922055769">
    <w:abstractNumId w:val="31"/>
  </w:num>
  <w:num w:numId="34" w16cid:durableId="111478560">
    <w:abstractNumId w:val="15"/>
  </w:num>
  <w:num w:numId="35" w16cid:durableId="1801411544">
    <w:abstractNumId w:val="21"/>
  </w:num>
  <w:num w:numId="36" w16cid:durableId="27147261">
    <w:abstractNumId w:val="23"/>
  </w:num>
  <w:num w:numId="37" w16cid:durableId="19481212">
    <w:abstractNumId w:val="6"/>
  </w:num>
  <w:num w:numId="38" w16cid:durableId="1788699287">
    <w:abstractNumId w:val="39"/>
  </w:num>
  <w:num w:numId="39" w16cid:durableId="1005405611">
    <w:abstractNumId w:val="10"/>
  </w:num>
  <w:num w:numId="40" w16cid:durableId="6991637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blue">
      <v:fill color="blue" opacity=".5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BA"/>
    <w:rsid w:val="00001013"/>
    <w:rsid w:val="00010624"/>
    <w:rsid w:val="00025091"/>
    <w:rsid w:val="0005729A"/>
    <w:rsid w:val="0006114A"/>
    <w:rsid w:val="000A69D8"/>
    <w:rsid w:val="000B4BDC"/>
    <w:rsid w:val="00144AB6"/>
    <w:rsid w:val="00154F04"/>
    <w:rsid w:val="00162774"/>
    <w:rsid w:val="00183E97"/>
    <w:rsid w:val="00187A14"/>
    <w:rsid w:val="00195BFB"/>
    <w:rsid w:val="001B0D00"/>
    <w:rsid w:val="001B448F"/>
    <w:rsid w:val="001B74F4"/>
    <w:rsid w:val="001C3A5E"/>
    <w:rsid w:val="001E0505"/>
    <w:rsid w:val="001E0FA2"/>
    <w:rsid w:val="001F1469"/>
    <w:rsid w:val="001F4F44"/>
    <w:rsid w:val="002028D0"/>
    <w:rsid w:val="002320D2"/>
    <w:rsid w:val="00277DC8"/>
    <w:rsid w:val="002A6F4C"/>
    <w:rsid w:val="002B7A23"/>
    <w:rsid w:val="002E4CEE"/>
    <w:rsid w:val="00332C7E"/>
    <w:rsid w:val="00344F2E"/>
    <w:rsid w:val="00357E87"/>
    <w:rsid w:val="003D41A3"/>
    <w:rsid w:val="003D4AA9"/>
    <w:rsid w:val="003D5AC9"/>
    <w:rsid w:val="003F538F"/>
    <w:rsid w:val="004226B4"/>
    <w:rsid w:val="00446D15"/>
    <w:rsid w:val="00475793"/>
    <w:rsid w:val="004941CF"/>
    <w:rsid w:val="004A5562"/>
    <w:rsid w:val="004C55A3"/>
    <w:rsid w:val="004C582A"/>
    <w:rsid w:val="004D6EEB"/>
    <w:rsid w:val="004E3339"/>
    <w:rsid w:val="004E4579"/>
    <w:rsid w:val="004F2ADC"/>
    <w:rsid w:val="00565A32"/>
    <w:rsid w:val="005832A5"/>
    <w:rsid w:val="005A026A"/>
    <w:rsid w:val="005A04CF"/>
    <w:rsid w:val="005A2CCF"/>
    <w:rsid w:val="005C391B"/>
    <w:rsid w:val="005D7F49"/>
    <w:rsid w:val="005E0049"/>
    <w:rsid w:val="005E6B53"/>
    <w:rsid w:val="005F49C9"/>
    <w:rsid w:val="005F556B"/>
    <w:rsid w:val="005F7BCF"/>
    <w:rsid w:val="00636CC7"/>
    <w:rsid w:val="00675491"/>
    <w:rsid w:val="006A13D9"/>
    <w:rsid w:val="006B71C7"/>
    <w:rsid w:val="006E298D"/>
    <w:rsid w:val="006F7C48"/>
    <w:rsid w:val="00721307"/>
    <w:rsid w:val="00727B27"/>
    <w:rsid w:val="007323DD"/>
    <w:rsid w:val="00742DAE"/>
    <w:rsid w:val="00760762"/>
    <w:rsid w:val="007629B2"/>
    <w:rsid w:val="00770D1F"/>
    <w:rsid w:val="00785866"/>
    <w:rsid w:val="007B30DF"/>
    <w:rsid w:val="007C18CF"/>
    <w:rsid w:val="007C7D1C"/>
    <w:rsid w:val="00845D4C"/>
    <w:rsid w:val="00860E36"/>
    <w:rsid w:val="008D31D6"/>
    <w:rsid w:val="008D5BD8"/>
    <w:rsid w:val="008E40B0"/>
    <w:rsid w:val="008F6789"/>
    <w:rsid w:val="00901356"/>
    <w:rsid w:val="00917F39"/>
    <w:rsid w:val="00937BF2"/>
    <w:rsid w:val="00962039"/>
    <w:rsid w:val="009710C6"/>
    <w:rsid w:val="0098718A"/>
    <w:rsid w:val="00992E29"/>
    <w:rsid w:val="00993BE2"/>
    <w:rsid w:val="009B5887"/>
    <w:rsid w:val="009B5AF2"/>
    <w:rsid w:val="009D42DE"/>
    <w:rsid w:val="009D7872"/>
    <w:rsid w:val="00A069AE"/>
    <w:rsid w:val="00A13006"/>
    <w:rsid w:val="00A24F8F"/>
    <w:rsid w:val="00A36854"/>
    <w:rsid w:val="00A81949"/>
    <w:rsid w:val="00A835DA"/>
    <w:rsid w:val="00AA1D5A"/>
    <w:rsid w:val="00AA7DB0"/>
    <w:rsid w:val="00AC4789"/>
    <w:rsid w:val="00B019DD"/>
    <w:rsid w:val="00B419B6"/>
    <w:rsid w:val="00BC20D2"/>
    <w:rsid w:val="00BD5FC8"/>
    <w:rsid w:val="00BE2865"/>
    <w:rsid w:val="00BE40DA"/>
    <w:rsid w:val="00BF552E"/>
    <w:rsid w:val="00C04DF1"/>
    <w:rsid w:val="00C1563C"/>
    <w:rsid w:val="00C712BC"/>
    <w:rsid w:val="00C71AC1"/>
    <w:rsid w:val="00C7501C"/>
    <w:rsid w:val="00C84CC9"/>
    <w:rsid w:val="00C9535C"/>
    <w:rsid w:val="00C95577"/>
    <w:rsid w:val="00CA4111"/>
    <w:rsid w:val="00CA598C"/>
    <w:rsid w:val="00CA5DC6"/>
    <w:rsid w:val="00CA6A99"/>
    <w:rsid w:val="00CC1C50"/>
    <w:rsid w:val="00CD22BA"/>
    <w:rsid w:val="00CE0610"/>
    <w:rsid w:val="00D01062"/>
    <w:rsid w:val="00D06FF4"/>
    <w:rsid w:val="00D07390"/>
    <w:rsid w:val="00D10C9A"/>
    <w:rsid w:val="00D113D3"/>
    <w:rsid w:val="00D553F5"/>
    <w:rsid w:val="00D55919"/>
    <w:rsid w:val="00D6219C"/>
    <w:rsid w:val="00D8306C"/>
    <w:rsid w:val="00DA7699"/>
    <w:rsid w:val="00DB2C18"/>
    <w:rsid w:val="00DC481E"/>
    <w:rsid w:val="00DC5A0D"/>
    <w:rsid w:val="00E02385"/>
    <w:rsid w:val="00E27633"/>
    <w:rsid w:val="00E52E91"/>
    <w:rsid w:val="00E60783"/>
    <w:rsid w:val="00E65882"/>
    <w:rsid w:val="00E85E27"/>
    <w:rsid w:val="00EB5B17"/>
    <w:rsid w:val="00EC77DD"/>
    <w:rsid w:val="00ED530D"/>
    <w:rsid w:val="00EE1198"/>
    <w:rsid w:val="00F04558"/>
    <w:rsid w:val="00F063C1"/>
    <w:rsid w:val="00F23927"/>
    <w:rsid w:val="00F62804"/>
    <w:rsid w:val="00F63FB2"/>
    <w:rsid w:val="00F64459"/>
    <w:rsid w:val="00F64F7A"/>
    <w:rsid w:val="00F74719"/>
    <w:rsid w:val="00F8071B"/>
    <w:rsid w:val="00F87EAF"/>
    <w:rsid w:val="00FC1F02"/>
    <w:rsid w:val="00FC6DF9"/>
    <w:rsid w:val="00FE4493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blue">
      <v:fill color="blue" opacity=".5" on="f"/>
    </o:shapedefaults>
    <o:shapelayout v:ext="edit">
      <o:idmap v:ext="edit" data="2"/>
    </o:shapelayout>
  </w:shapeDefaults>
  <w:decimalSymbol w:val="."/>
  <w:listSeparator w:val=","/>
  <w14:docId w14:val="67D28C04"/>
  <w15:docId w15:val="{F7A95E61-7A68-40B7-9FED-5645697E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D15"/>
    <w:rPr>
      <w:sz w:val="24"/>
    </w:rPr>
  </w:style>
  <w:style w:type="paragraph" w:styleId="Heading1">
    <w:name w:val="heading 1"/>
    <w:basedOn w:val="Normal"/>
    <w:next w:val="Normal"/>
    <w:qFormat/>
    <w:rsid w:val="00446D15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446D15"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rsid w:val="00446D15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46D15"/>
    <w:pPr>
      <w:keepNext/>
      <w:jc w:val="center"/>
      <w:outlineLvl w:val="3"/>
    </w:pPr>
    <w:rPr>
      <w:b/>
      <w:sz w:val="16"/>
      <w:u w:val="single"/>
    </w:rPr>
  </w:style>
  <w:style w:type="paragraph" w:styleId="Heading5">
    <w:name w:val="heading 5"/>
    <w:basedOn w:val="Normal"/>
    <w:next w:val="Normal"/>
    <w:qFormat/>
    <w:rsid w:val="00446D15"/>
    <w:pPr>
      <w:keepNext/>
      <w:jc w:val="center"/>
      <w:outlineLvl w:val="4"/>
    </w:pPr>
    <w:rPr>
      <w:rFonts w:ascii="Swis721 Cn BT" w:hAnsi="Swis721 Cn BT"/>
      <w:i/>
      <w:sz w:val="16"/>
    </w:rPr>
  </w:style>
  <w:style w:type="paragraph" w:styleId="Heading6">
    <w:name w:val="heading 6"/>
    <w:basedOn w:val="Normal"/>
    <w:next w:val="Normal"/>
    <w:qFormat/>
    <w:rsid w:val="00446D15"/>
    <w:pPr>
      <w:keepNext/>
      <w:outlineLvl w:val="5"/>
    </w:pPr>
    <w:rPr>
      <w:sz w:val="32"/>
      <w:u w:val="single"/>
    </w:rPr>
  </w:style>
  <w:style w:type="paragraph" w:styleId="Heading7">
    <w:name w:val="heading 7"/>
    <w:basedOn w:val="Normal"/>
    <w:next w:val="Normal"/>
    <w:qFormat/>
    <w:rsid w:val="00446D15"/>
    <w:pPr>
      <w:keepNext/>
      <w:outlineLvl w:val="6"/>
    </w:pPr>
    <w:rPr>
      <w:rFonts w:ascii="Script MT Bold" w:hAnsi="Script MT Bold"/>
      <w:sz w:val="36"/>
    </w:rPr>
  </w:style>
  <w:style w:type="paragraph" w:styleId="Heading8">
    <w:name w:val="heading 8"/>
    <w:basedOn w:val="Normal"/>
    <w:next w:val="Normal"/>
    <w:qFormat/>
    <w:rsid w:val="00446D15"/>
    <w:pPr>
      <w:keepNext/>
      <w:jc w:val="center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46D15"/>
    <w:pPr>
      <w:jc w:val="center"/>
    </w:pPr>
    <w:rPr>
      <w:b/>
      <w:sz w:val="48"/>
    </w:rPr>
  </w:style>
  <w:style w:type="paragraph" w:styleId="Header">
    <w:name w:val="header"/>
    <w:basedOn w:val="Normal"/>
    <w:rsid w:val="00446D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6D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46D15"/>
    <w:pPr>
      <w:jc w:val="center"/>
    </w:pPr>
    <w:rPr>
      <w:rFonts w:ascii="Swis721 Cn BT" w:hAnsi="Swis721 Cn BT"/>
      <w:i/>
      <w:sz w:val="16"/>
    </w:rPr>
  </w:style>
  <w:style w:type="paragraph" w:styleId="BodyText2">
    <w:name w:val="Body Text 2"/>
    <w:basedOn w:val="Normal"/>
    <w:rsid w:val="00446D15"/>
    <w:rPr>
      <w:rFonts w:ascii="Script MT Bold" w:hAnsi="Script MT Bold"/>
      <w:sz w:val="36"/>
    </w:rPr>
  </w:style>
  <w:style w:type="character" w:styleId="Hyperlink">
    <w:name w:val="Hyperlink"/>
    <w:rsid w:val="00446D15"/>
    <w:rPr>
      <w:color w:val="0000FF"/>
      <w:u w:val="single"/>
    </w:rPr>
  </w:style>
  <w:style w:type="paragraph" w:styleId="Subtitle">
    <w:name w:val="Subtitle"/>
    <w:basedOn w:val="Normal"/>
    <w:qFormat/>
    <w:rsid w:val="00CD22BA"/>
    <w:pPr>
      <w:jc w:val="center"/>
    </w:pPr>
    <w:rPr>
      <w:b/>
      <w:bCs/>
      <w:i/>
      <w:iCs/>
      <w:sz w:val="28"/>
      <w:szCs w:val="24"/>
    </w:rPr>
  </w:style>
  <w:style w:type="character" w:styleId="CommentReference">
    <w:name w:val="annotation reference"/>
    <w:semiHidden/>
    <w:rsid w:val="00F8071B"/>
    <w:rPr>
      <w:sz w:val="16"/>
      <w:szCs w:val="16"/>
    </w:rPr>
  </w:style>
  <w:style w:type="paragraph" w:styleId="CommentText">
    <w:name w:val="annotation text"/>
    <w:basedOn w:val="Normal"/>
    <w:semiHidden/>
    <w:rsid w:val="00F8071B"/>
    <w:rPr>
      <w:sz w:val="20"/>
    </w:rPr>
  </w:style>
  <w:style w:type="paragraph" w:styleId="BalloonText">
    <w:name w:val="Balloon Text"/>
    <w:basedOn w:val="Normal"/>
    <w:semiHidden/>
    <w:rsid w:val="00F8071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F1469"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link w:val="DateChar"/>
    <w:rsid w:val="00D6219C"/>
    <w:pPr>
      <w:spacing w:after="480"/>
    </w:pPr>
    <w:rPr>
      <w:szCs w:val="24"/>
    </w:rPr>
  </w:style>
  <w:style w:type="character" w:customStyle="1" w:styleId="DateChar">
    <w:name w:val="Date Char"/>
    <w:basedOn w:val="DefaultParagraphFont"/>
    <w:link w:val="Date"/>
    <w:rsid w:val="00D6219C"/>
    <w:rPr>
      <w:sz w:val="24"/>
      <w:szCs w:val="24"/>
    </w:rPr>
  </w:style>
  <w:style w:type="paragraph" w:customStyle="1" w:styleId="RecipientAddress">
    <w:name w:val="Recipient Address"/>
    <w:basedOn w:val="Normal"/>
    <w:rsid w:val="00D6219C"/>
    <w:rPr>
      <w:szCs w:val="24"/>
    </w:rPr>
  </w:style>
  <w:style w:type="paragraph" w:styleId="Closing">
    <w:name w:val="Closing"/>
    <w:basedOn w:val="Normal"/>
    <w:link w:val="ClosingChar"/>
    <w:rsid w:val="00D6219C"/>
    <w:pPr>
      <w:spacing w:after="960"/>
    </w:pPr>
    <w:rPr>
      <w:szCs w:val="24"/>
    </w:rPr>
  </w:style>
  <w:style w:type="character" w:customStyle="1" w:styleId="ClosingChar">
    <w:name w:val="Closing Char"/>
    <w:basedOn w:val="DefaultParagraphFont"/>
    <w:link w:val="Closing"/>
    <w:rsid w:val="00D6219C"/>
    <w:rPr>
      <w:sz w:val="24"/>
      <w:szCs w:val="24"/>
    </w:rPr>
  </w:style>
  <w:style w:type="paragraph" w:styleId="Signature">
    <w:name w:val="Signature"/>
    <w:basedOn w:val="Normal"/>
    <w:link w:val="SignatureChar"/>
    <w:rsid w:val="00D6219C"/>
    <w:rPr>
      <w:szCs w:val="24"/>
    </w:rPr>
  </w:style>
  <w:style w:type="character" w:customStyle="1" w:styleId="SignatureChar">
    <w:name w:val="Signature Char"/>
    <w:basedOn w:val="DefaultParagraphFont"/>
    <w:link w:val="Signature"/>
    <w:rsid w:val="00D6219C"/>
    <w:rPr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E40DA"/>
    <w:pPr>
      <w:spacing w:before="480" w:after="240"/>
    </w:pPr>
    <w:rPr>
      <w:szCs w:val="24"/>
    </w:rPr>
  </w:style>
  <w:style w:type="character" w:customStyle="1" w:styleId="SalutationChar">
    <w:name w:val="Salutation Char"/>
    <w:basedOn w:val="DefaultParagraphFont"/>
    <w:link w:val="Salutation"/>
    <w:rsid w:val="00BE40DA"/>
    <w:rPr>
      <w:sz w:val="24"/>
      <w:szCs w:val="24"/>
    </w:rPr>
  </w:style>
  <w:style w:type="table" w:styleId="TableGrid">
    <w:name w:val="Table Grid"/>
    <w:basedOn w:val="TableNormal"/>
    <w:uiPriority w:val="39"/>
    <w:rsid w:val="00422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32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32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Manhasset Public Schools</vt:lpstr>
    </vt:vector>
  </TitlesOfParts>
  <Company>Manhasset Public Schools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Manhasset Public Schools</dc:title>
  <dc:subject/>
  <dc:creator>Shane Higuera</dc:creator>
  <cp:keywords/>
  <cp:lastModifiedBy>Patrick Hait</cp:lastModifiedBy>
  <cp:revision>3</cp:revision>
  <cp:lastPrinted>2023-01-04T14:52:00Z</cp:lastPrinted>
  <dcterms:created xsi:type="dcterms:W3CDTF">2023-01-04T15:01:00Z</dcterms:created>
  <dcterms:modified xsi:type="dcterms:W3CDTF">2023-06-27T16:44:00Z</dcterms:modified>
</cp:coreProperties>
</file>